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1975"/>
        <w:gridCol w:w="11250"/>
      </w:tblGrid>
      <w:tr w:rsidR="00A25986" w14:paraId="7480B8B9" w14:textId="77777777" w:rsidTr="00A25986">
        <w:tc>
          <w:tcPr>
            <w:tcW w:w="13225" w:type="dxa"/>
            <w:gridSpan w:val="2"/>
            <w:shd w:val="clear" w:color="auto" w:fill="D9D9D9" w:themeFill="background1" w:themeFillShade="D9"/>
          </w:tcPr>
          <w:p w14:paraId="6684175A" w14:textId="727CF041" w:rsidR="00A25986" w:rsidRDefault="003034B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</w:t>
            </w:r>
            <w:r w:rsidRPr="003034B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A25986">
              <w:rPr>
                <w:b/>
                <w:bCs/>
                <w:sz w:val="36"/>
                <w:szCs w:val="36"/>
              </w:rPr>
              <w:t>GRADE WRITING</w:t>
            </w:r>
            <w:r>
              <w:rPr>
                <w:b/>
                <w:bCs/>
                <w:sz w:val="36"/>
                <w:szCs w:val="36"/>
              </w:rPr>
              <w:t xml:space="preserve"> (5 Paragraph Level and 3 Paragraph Level)</w:t>
            </w:r>
          </w:p>
        </w:tc>
      </w:tr>
      <w:tr w:rsidR="00A25986" w14:paraId="4E90CC18" w14:textId="77777777" w:rsidTr="00A25986">
        <w:tc>
          <w:tcPr>
            <w:tcW w:w="13225" w:type="dxa"/>
            <w:gridSpan w:val="2"/>
            <w:shd w:val="clear" w:color="auto" w:fill="D9D9D9" w:themeFill="background1" w:themeFillShade="D9"/>
          </w:tcPr>
          <w:p w14:paraId="093B9A08" w14:textId="4AF6DC70" w:rsidR="00A25986" w:rsidRPr="00E72B87" w:rsidRDefault="003B5E7C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Monday</w:t>
            </w:r>
            <w:r w:rsidR="007C333D">
              <w:rPr>
                <w:b/>
                <w:bCs/>
                <w:sz w:val="36"/>
                <w:szCs w:val="36"/>
              </w:rPr>
              <w:t>, May 1</w:t>
            </w:r>
            <w:r>
              <w:rPr>
                <w:b/>
                <w:bCs/>
                <w:sz w:val="36"/>
                <w:szCs w:val="36"/>
              </w:rPr>
              <w:t>8</w:t>
            </w:r>
            <w:r w:rsidR="007C333D">
              <w:rPr>
                <w:b/>
                <w:bCs/>
                <w:sz w:val="36"/>
                <w:szCs w:val="36"/>
              </w:rPr>
              <w:t>th</w:t>
            </w:r>
          </w:p>
        </w:tc>
      </w:tr>
      <w:tr w:rsidR="00A25986" w14:paraId="5BF0A442" w14:textId="77777777" w:rsidTr="00A25986">
        <w:tc>
          <w:tcPr>
            <w:tcW w:w="1975" w:type="dxa"/>
            <w:shd w:val="clear" w:color="auto" w:fill="E2EFD9" w:themeFill="accent6" w:themeFillTint="33"/>
          </w:tcPr>
          <w:p w14:paraId="23F28E7C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Overview</w:t>
            </w:r>
          </w:p>
        </w:tc>
        <w:tc>
          <w:tcPr>
            <w:tcW w:w="11250" w:type="dxa"/>
            <w:shd w:val="clear" w:color="auto" w:fill="E2EFD9" w:themeFill="accent6" w:themeFillTint="33"/>
          </w:tcPr>
          <w:p w14:paraId="44429B5A" w14:textId="544C02F7" w:rsidR="004B104D" w:rsidRPr="004B104D" w:rsidRDefault="006057F1" w:rsidP="005812BD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B104D">
              <w:rPr>
                <w:rFonts w:ascii="Century Gothic" w:hAnsi="Century Gothic"/>
                <w:b/>
                <w:bCs/>
                <w:sz w:val="24"/>
                <w:szCs w:val="24"/>
              </w:rPr>
              <w:t>Paragraph Level</w:t>
            </w:r>
            <w:r w:rsidR="004B104D" w:rsidRPr="004B104D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and 3 Paragraph Level: </w:t>
            </w:r>
          </w:p>
          <w:p w14:paraId="421FFD2F" w14:textId="478A0D74" w:rsidR="003B5E7C" w:rsidRDefault="003B5E7C" w:rsidP="003B5E7C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*Identify credible sources.</w:t>
            </w:r>
          </w:p>
          <w:p w14:paraId="1632F0DD" w14:textId="63DEB53D" w:rsidR="003B5E7C" w:rsidRDefault="003B5E7C" w:rsidP="003B5E7C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*Select a topic related to the </w:t>
            </w:r>
            <w:r w:rsidRPr="003B5E7C">
              <w:rPr>
                <w:rFonts w:ascii="Century Gothic" w:hAnsi="Century Gothic"/>
                <w:i/>
                <w:iCs/>
                <w:sz w:val="24"/>
                <w:szCs w:val="24"/>
              </w:rPr>
              <w:t>Coronavirus Pandemic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71DBC3DE" w14:textId="7902B28F" w:rsidR="003B5E7C" w:rsidRPr="003B5E7C" w:rsidRDefault="003B5E7C" w:rsidP="003B5E7C">
            <w:pPr>
              <w:spacing w:line="480" w:lineRule="auto"/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*Find a variety of credible sources related to an informational topic related to the </w:t>
            </w:r>
            <w:r w:rsidRPr="003B5E7C">
              <w:rPr>
                <w:rFonts w:ascii="Century Gothic" w:hAnsi="Century Gothic"/>
                <w:i/>
                <w:iCs/>
                <w:sz w:val="24"/>
                <w:szCs w:val="24"/>
              </w:rPr>
              <w:t>Coronavirus Pandemic.</w:t>
            </w:r>
          </w:p>
          <w:p w14:paraId="64BCCDBE" w14:textId="20B504F5" w:rsidR="003B5E7C" w:rsidRDefault="003B5E7C" w:rsidP="003B5E7C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*Read the articles. </w:t>
            </w:r>
          </w:p>
          <w:p w14:paraId="2B50F5C1" w14:textId="1AFD0DAF" w:rsidR="006F07A4" w:rsidRPr="00885F11" w:rsidRDefault="003B5E7C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*As read, highlight to identify important information in the sources.</w:t>
            </w:r>
          </w:p>
        </w:tc>
      </w:tr>
      <w:tr w:rsidR="00A25986" w14:paraId="3166B07C" w14:textId="77777777" w:rsidTr="00A25986">
        <w:tc>
          <w:tcPr>
            <w:tcW w:w="1975" w:type="dxa"/>
            <w:shd w:val="clear" w:color="auto" w:fill="FFF2CC" w:themeFill="accent4" w:themeFillTint="33"/>
          </w:tcPr>
          <w:p w14:paraId="39DA6C31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Estimate</w:t>
            </w:r>
          </w:p>
        </w:tc>
        <w:tc>
          <w:tcPr>
            <w:tcW w:w="11250" w:type="dxa"/>
            <w:shd w:val="clear" w:color="auto" w:fill="FFF2CC" w:themeFill="accent4" w:themeFillTint="33"/>
          </w:tcPr>
          <w:p w14:paraId="0B756314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885F11">
              <w:rPr>
                <w:rFonts w:ascii="Century Gothic" w:hAnsi="Century Gothic"/>
                <w:sz w:val="24"/>
                <w:szCs w:val="24"/>
              </w:rPr>
              <w:t>up to 60 minutes (daily)</w:t>
            </w:r>
          </w:p>
        </w:tc>
      </w:tr>
      <w:tr w:rsidR="00A25986" w14:paraId="7A392E8F" w14:textId="77777777" w:rsidTr="00A25986">
        <w:tc>
          <w:tcPr>
            <w:tcW w:w="1975" w:type="dxa"/>
            <w:shd w:val="clear" w:color="auto" w:fill="FBE4D5" w:themeFill="accent2" w:themeFillTint="33"/>
          </w:tcPr>
          <w:p w14:paraId="68AA4001" w14:textId="666659AD" w:rsidR="00A25986" w:rsidRPr="00A25986" w:rsidRDefault="00A25986" w:rsidP="00A25986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Explanation</w:t>
            </w:r>
          </w:p>
          <w:p w14:paraId="4B8D640E" w14:textId="3E4E9B57" w:rsidR="00A25986" w:rsidRPr="00A25986" w:rsidRDefault="00A25986" w:rsidP="00A25986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of Activity</w:t>
            </w:r>
          </w:p>
        </w:tc>
        <w:tc>
          <w:tcPr>
            <w:tcW w:w="11250" w:type="dxa"/>
            <w:shd w:val="clear" w:color="auto" w:fill="FBE4D5" w:themeFill="accent2" w:themeFillTint="33"/>
          </w:tcPr>
          <w:p w14:paraId="0A445338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Video lesson and activity</w:t>
            </w:r>
          </w:p>
        </w:tc>
      </w:tr>
      <w:tr w:rsidR="00A25986" w14:paraId="3489D0D5" w14:textId="77777777" w:rsidTr="00A25986">
        <w:tc>
          <w:tcPr>
            <w:tcW w:w="1975" w:type="dxa"/>
            <w:shd w:val="clear" w:color="auto" w:fill="FED2D6"/>
          </w:tcPr>
          <w:p w14:paraId="7EBC0C05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Quick Things to Know</w:t>
            </w:r>
          </w:p>
        </w:tc>
        <w:tc>
          <w:tcPr>
            <w:tcW w:w="11250" w:type="dxa"/>
            <w:shd w:val="clear" w:color="auto" w:fill="FED2D6"/>
          </w:tcPr>
          <w:p w14:paraId="0F262790" w14:textId="18FDAA56" w:rsidR="00A25986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</w:t>
            </w:r>
            <w:r w:rsidR="003034B8">
              <w:rPr>
                <w:rFonts w:ascii="Century Gothic" w:hAnsi="Century Gothic"/>
                <w:sz w:val="24"/>
                <w:szCs w:val="24"/>
              </w:rPr>
              <w:t>Teams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to find today’s writing lesson and activities.</w:t>
            </w:r>
          </w:p>
          <w:p w14:paraId="45C869A6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885F11">
              <w:rPr>
                <w:rFonts w:ascii="Century Gothic" w:hAnsi="Century Gothic"/>
                <w:sz w:val="24"/>
                <w:szCs w:val="24"/>
              </w:rPr>
              <w:t xml:space="preserve">All </w:t>
            </w:r>
            <w:r>
              <w:rPr>
                <w:rFonts w:ascii="Century Gothic" w:hAnsi="Century Gothic"/>
                <w:sz w:val="24"/>
                <w:szCs w:val="24"/>
              </w:rPr>
              <w:t>writing</w:t>
            </w:r>
            <w:r w:rsidRPr="00885F11">
              <w:rPr>
                <w:rFonts w:ascii="Century Gothic" w:hAnsi="Century Gothic"/>
                <w:sz w:val="24"/>
                <w:szCs w:val="24"/>
              </w:rPr>
              <w:t xml:space="preserve"> work is due Friday, but it is recommended to do a little each day.</w:t>
            </w:r>
          </w:p>
        </w:tc>
      </w:tr>
      <w:tr w:rsidR="00A25986" w14:paraId="33ECC200" w14:textId="77777777" w:rsidTr="00A25986">
        <w:tc>
          <w:tcPr>
            <w:tcW w:w="1975" w:type="dxa"/>
            <w:shd w:val="clear" w:color="auto" w:fill="FBE2FE"/>
          </w:tcPr>
          <w:p w14:paraId="261D58D1" w14:textId="7F8B309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Tasks</w:t>
            </w:r>
            <w:r w:rsidRPr="00A25986">
              <w:rPr>
                <w:rFonts w:ascii="Century Gothic" w:hAnsi="Century Gothic"/>
                <w:sz w:val="24"/>
                <w:szCs w:val="24"/>
              </w:rPr>
              <w:t>:</w:t>
            </w:r>
          </w:p>
          <w:p w14:paraId="4EE510CF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250" w:type="dxa"/>
            <w:shd w:val="clear" w:color="auto" w:fill="FBE2FE"/>
          </w:tcPr>
          <w:p w14:paraId="44C2A898" w14:textId="03698982" w:rsidR="00A25986" w:rsidRDefault="003034B8" w:rsidP="00A2598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Writing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</w:t>
            </w:r>
            <w:r w:rsidR="003D7808">
              <w:rPr>
                <w:rFonts w:ascii="Century Gothic" w:hAnsi="Century Gothic"/>
                <w:sz w:val="24"/>
                <w:szCs w:val="24"/>
              </w:rPr>
              <w:t xml:space="preserve">May </w:t>
            </w:r>
            <w:r w:rsidR="007C333D">
              <w:rPr>
                <w:rFonts w:ascii="Century Gothic" w:hAnsi="Century Gothic"/>
                <w:sz w:val="24"/>
                <w:szCs w:val="24"/>
              </w:rPr>
              <w:t>1</w:t>
            </w:r>
            <w:r w:rsidR="003B5E7C">
              <w:rPr>
                <w:rFonts w:ascii="Century Gothic" w:hAnsi="Century Gothic"/>
                <w:sz w:val="24"/>
                <w:szCs w:val="24"/>
              </w:rPr>
              <w:t>8</w:t>
            </w:r>
            <w:r w:rsidR="003D7808" w:rsidRPr="003D7808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="003D7808">
              <w:rPr>
                <w:rFonts w:ascii="Century Gothic" w:hAnsi="Century Gothic"/>
                <w:sz w:val="24"/>
                <w:szCs w:val="24"/>
              </w:rPr>
              <w:t>-</w:t>
            </w:r>
            <w:r w:rsidR="003B5E7C">
              <w:rPr>
                <w:rFonts w:ascii="Century Gothic" w:hAnsi="Century Gothic"/>
                <w:sz w:val="24"/>
                <w:szCs w:val="24"/>
              </w:rPr>
              <w:t>Monday</w:t>
            </w:r>
            <w:r>
              <w:rPr>
                <w:rFonts w:ascii="Century Gothic" w:hAnsi="Century Gothic"/>
                <w:sz w:val="24"/>
                <w:szCs w:val="24"/>
              </w:rPr>
              <w:t>.  Click on the Power point to watch the lesson video.</w:t>
            </w:r>
          </w:p>
          <w:p w14:paraId="7ACAAF6C" w14:textId="0C959C74" w:rsidR="00A25986" w:rsidRPr="006E6F0C" w:rsidRDefault="003034B8" w:rsidP="00A2598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6855856E" w14:textId="31E9B702" w:rsidR="00E72B87" w:rsidRPr="003034B8" w:rsidRDefault="00A25986" w:rsidP="003B5E7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Submit your 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tasks to Mrs. </w:t>
            </w:r>
            <w:proofErr w:type="spellStart"/>
            <w:r w:rsidR="003034B8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3034B8">
              <w:rPr>
                <w:rFonts w:ascii="Century Gothic" w:hAnsi="Century Gothic"/>
                <w:sz w:val="24"/>
                <w:szCs w:val="24"/>
              </w:rPr>
              <w:t xml:space="preserve"> by 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logging onto </w:t>
            </w:r>
            <w:r w:rsidR="004B104D" w:rsidRPr="004B104D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Word 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on </w:t>
            </w:r>
            <w:r w:rsidR="004B104D" w:rsidRPr="004B104D">
              <w:rPr>
                <w:rFonts w:ascii="Century Gothic" w:hAnsi="Century Gothic"/>
                <w:i/>
                <w:iCs/>
                <w:sz w:val="24"/>
                <w:szCs w:val="24"/>
              </w:rPr>
              <w:t>Office 365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 to </w:t>
            </w:r>
            <w:r w:rsidR="003B5E7C">
              <w:rPr>
                <w:rFonts w:ascii="Century Gothic" w:hAnsi="Century Gothic"/>
                <w:sz w:val="24"/>
                <w:szCs w:val="24"/>
              </w:rPr>
              <w:t>complete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 your </w:t>
            </w:r>
            <w:r w:rsidR="003B5E7C">
              <w:rPr>
                <w:rFonts w:ascii="Century Gothic" w:hAnsi="Century Gothic"/>
                <w:sz w:val="24"/>
                <w:szCs w:val="24"/>
              </w:rPr>
              <w:t xml:space="preserve">“Credible Sources for Research Project” </w:t>
            </w:r>
            <w:r w:rsidR="003B5E7C" w:rsidRPr="003B5E7C">
              <w:rPr>
                <w:rFonts w:ascii="Century Gothic" w:hAnsi="Century Gothic"/>
                <w:i/>
                <w:iCs/>
                <w:sz w:val="24"/>
                <w:szCs w:val="24"/>
              </w:rPr>
              <w:t>Word</w:t>
            </w:r>
            <w:r w:rsidR="003B5E7C">
              <w:rPr>
                <w:rFonts w:ascii="Century Gothic" w:hAnsi="Century Gothic"/>
                <w:sz w:val="24"/>
                <w:szCs w:val="24"/>
              </w:rPr>
              <w:t xml:space="preserve"> document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and e-mail </w:t>
            </w:r>
            <w:r w:rsidR="004B104D">
              <w:rPr>
                <w:rFonts w:ascii="Century Gothic" w:hAnsi="Century Gothic"/>
                <w:sz w:val="24"/>
                <w:szCs w:val="24"/>
              </w:rPr>
              <w:t>it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 to Mrs. </w:t>
            </w:r>
            <w:proofErr w:type="spellStart"/>
            <w:r w:rsidR="003034B8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4B104D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hyperlink r:id="rId8" w:history="1">
              <w:r w:rsidR="00E72B87" w:rsidRPr="00D473B9">
                <w:rPr>
                  <w:rStyle w:val="Hyperlink"/>
                  <w:rFonts w:ascii="Century Gothic" w:hAnsi="Century Gothic"/>
                  <w:sz w:val="24"/>
                  <w:szCs w:val="24"/>
                </w:rPr>
                <w:t>stomolonis@cbsd.org</w:t>
              </w:r>
            </w:hyperlink>
            <w:r w:rsidR="004B104D">
              <w:rPr>
                <w:rFonts w:ascii="Century Gothic" w:hAnsi="Century Gothic"/>
                <w:sz w:val="24"/>
                <w:szCs w:val="24"/>
              </w:rPr>
              <w:t>.</w:t>
            </w:r>
            <w:r w:rsidR="00E72B87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="003B5E7C">
              <w:rPr>
                <w:rFonts w:ascii="Century Gothic" w:hAnsi="Century Gothic"/>
                <w:sz w:val="24"/>
                <w:szCs w:val="24"/>
              </w:rPr>
              <w:t>Or, s</w:t>
            </w:r>
            <w:r w:rsidR="00E72B87">
              <w:rPr>
                <w:rFonts w:ascii="Century Gothic" w:hAnsi="Century Gothic"/>
                <w:sz w:val="24"/>
                <w:szCs w:val="24"/>
              </w:rPr>
              <w:t xml:space="preserve">can or take a picture of your </w:t>
            </w:r>
            <w:r w:rsidR="003B5E7C">
              <w:rPr>
                <w:rFonts w:ascii="Century Gothic" w:hAnsi="Century Gothic"/>
                <w:sz w:val="24"/>
                <w:szCs w:val="24"/>
              </w:rPr>
              <w:t xml:space="preserve">“Credible Sources for Research Project” </w:t>
            </w:r>
            <w:r w:rsidR="003B5E7C" w:rsidRPr="003B5E7C">
              <w:rPr>
                <w:rFonts w:ascii="Century Gothic" w:hAnsi="Century Gothic"/>
                <w:i/>
                <w:iCs/>
                <w:sz w:val="24"/>
                <w:szCs w:val="24"/>
              </w:rPr>
              <w:t>Word</w:t>
            </w:r>
            <w:r w:rsidR="003B5E7C">
              <w:rPr>
                <w:rFonts w:ascii="Century Gothic" w:hAnsi="Century Gothic"/>
                <w:sz w:val="24"/>
                <w:szCs w:val="24"/>
              </w:rPr>
              <w:t xml:space="preserve"> document</w:t>
            </w:r>
            <w:r w:rsidR="00E72B87">
              <w:rPr>
                <w:rFonts w:ascii="Century Gothic" w:hAnsi="Century Gothic"/>
                <w:sz w:val="24"/>
                <w:szCs w:val="24"/>
              </w:rPr>
              <w:t xml:space="preserve"> and e-mail it to Mrs. </w:t>
            </w:r>
            <w:proofErr w:type="spellStart"/>
            <w:r w:rsidR="00E72B87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E72B87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hyperlink r:id="rId9" w:history="1">
              <w:r w:rsidR="00E72B87" w:rsidRPr="00092B85">
                <w:rPr>
                  <w:rStyle w:val="Hyperlink"/>
                  <w:rFonts w:ascii="Century Gothic" w:hAnsi="Century Gothic"/>
                  <w:color w:val="auto"/>
                  <w:sz w:val="24"/>
                  <w:szCs w:val="24"/>
                </w:rPr>
                <w:t>stomolonis@cbsd.org</w:t>
              </w:r>
            </w:hyperlink>
            <w:r w:rsidR="00092B85" w:rsidRPr="00092B85">
              <w:rPr>
                <w:rStyle w:val="Hyperlink"/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  <w:r w:rsidR="00092B85" w:rsidRPr="00092B85">
              <w:rPr>
                <w:rStyle w:val="Hyperlink"/>
                <w:color w:val="auto"/>
              </w:rPr>
              <w:t>(as a pdf or jp</w:t>
            </w:r>
            <w:r w:rsidR="003D7808">
              <w:rPr>
                <w:rStyle w:val="Hyperlink"/>
                <w:color w:val="auto"/>
              </w:rPr>
              <w:t>e</w:t>
            </w:r>
            <w:r w:rsidR="00092B85" w:rsidRPr="00092B85">
              <w:rPr>
                <w:rStyle w:val="Hyperlink"/>
                <w:color w:val="auto"/>
              </w:rPr>
              <w:t>g).</w:t>
            </w:r>
            <w:r w:rsidR="005812BD">
              <w:rPr>
                <w:rStyle w:val="Hyperlink"/>
                <w:color w:val="auto"/>
              </w:rPr>
              <w:t xml:space="preserve"> </w:t>
            </w:r>
          </w:p>
        </w:tc>
      </w:tr>
      <w:tr w:rsidR="00A25986" w14:paraId="19D65A02" w14:textId="77777777" w:rsidTr="00A25986">
        <w:tc>
          <w:tcPr>
            <w:tcW w:w="1975" w:type="dxa"/>
            <w:shd w:val="clear" w:color="auto" w:fill="DEEAF6" w:themeFill="accent5" w:themeFillTint="33"/>
          </w:tcPr>
          <w:p w14:paraId="23940325" w14:textId="77777777" w:rsidR="00A25986" w:rsidRPr="00A25986" w:rsidRDefault="00A25986" w:rsidP="003034B8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250" w:type="dxa"/>
            <w:shd w:val="clear" w:color="auto" w:fill="DEEAF6" w:themeFill="accent5" w:themeFillTint="33"/>
          </w:tcPr>
          <w:p w14:paraId="00495F36" w14:textId="334FE8FB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D880E9E" w14:textId="77777777" w:rsidR="003936B9" w:rsidRDefault="003936B9"/>
    <w:sectPr w:rsidR="003936B9" w:rsidSect="00A259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A2D71"/>
    <w:multiLevelType w:val="hybridMultilevel"/>
    <w:tmpl w:val="DCD8FB38"/>
    <w:lvl w:ilvl="0" w:tplc="0FFCBD9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C116BB"/>
    <w:multiLevelType w:val="hybridMultilevel"/>
    <w:tmpl w:val="33E0A0BA"/>
    <w:lvl w:ilvl="0" w:tplc="86D2CC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41B9D"/>
    <w:multiLevelType w:val="hybridMultilevel"/>
    <w:tmpl w:val="ADDA2EDA"/>
    <w:lvl w:ilvl="0" w:tplc="5D0C08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F7C82"/>
    <w:multiLevelType w:val="hybridMultilevel"/>
    <w:tmpl w:val="9286AD5E"/>
    <w:lvl w:ilvl="0" w:tplc="937EB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05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BED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EA2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0C3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20A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C0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FCE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05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86"/>
    <w:rsid w:val="00092B85"/>
    <w:rsid w:val="00290143"/>
    <w:rsid w:val="002D4E4F"/>
    <w:rsid w:val="002F0E59"/>
    <w:rsid w:val="003034B8"/>
    <w:rsid w:val="003936B9"/>
    <w:rsid w:val="003B5E7C"/>
    <w:rsid w:val="003D7808"/>
    <w:rsid w:val="00446AD8"/>
    <w:rsid w:val="00470CE7"/>
    <w:rsid w:val="004B104D"/>
    <w:rsid w:val="004E21A0"/>
    <w:rsid w:val="0056176C"/>
    <w:rsid w:val="005812BD"/>
    <w:rsid w:val="006057F1"/>
    <w:rsid w:val="006F07A4"/>
    <w:rsid w:val="006F1C94"/>
    <w:rsid w:val="0072415F"/>
    <w:rsid w:val="007C333D"/>
    <w:rsid w:val="00A25986"/>
    <w:rsid w:val="00AA5264"/>
    <w:rsid w:val="00D31CB1"/>
    <w:rsid w:val="00D97395"/>
    <w:rsid w:val="00E72B87"/>
    <w:rsid w:val="00F364AD"/>
    <w:rsid w:val="00F6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973EA"/>
  <w15:chartTrackingRefBased/>
  <w15:docId w15:val="{B3E243EF-C566-4439-B22B-E84253E9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9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986"/>
    <w:rPr>
      <w:color w:val="0000FF"/>
      <w:u w:val="single"/>
    </w:rPr>
  </w:style>
  <w:style w:type="table" w:styleId="TableGrid">
    <w:name w:val="Table Grid"/>
    <w:basedOn w:val="TableNormal"/>
    <w:uiPriority w:val="39"/>
    <w:rsid w:val="00A25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72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28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1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9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molonis@cb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tomolonis@cb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F4D2B6-8E81-438C-8CE9-762FB5A224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05612F-4D40-4EF6-8110-78A334C662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27A8D0-6E2F-4FC0-95B5-990790612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2020-05-18T04:04:00Z</dcterms:created>
  <dcterms:modified xsi:type="dcterms:W3CDTF">2020-05-18T04:04:00Z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